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D" w:rsidRPr="0007215D" w:rsidRDefault="0007215D" w:rsidP="0007215D">
      <w:pPr>
        <w:tabs>
          <w:tab w:val="right" w:pos="8778"/>
        </w:tabs>
        <w:jc w:val="center"/>
        <w:rPr>
          <w:rFonts w:ascii="Lucida Calligraphy" w:hAnsi="Lucida Calligraphy"/>
          <w:b/>
          <w:color w:val="215868" w:themeColor="accent5" w:themeShade="80"/>
          <w:sz w:val="52"/>
          <w:szCs w:val="52"/>
        </w:rPr>
      </w:pPr>
      <w:r w:rsidRPr="0007215D">
        <w:rPr>
          <w:rFonts w:ascii="Lucida Calligraphy" w:hAnsi="Lucida Calligraphy"/>
          <w:b/>
          <w:color w:val="215868" w:themeColor="accent5" w:themeShade="80"/>
          <w:sz w:val="52"/>
          <w:szCs w:val="52"/>
        </w:rPr>
        <w:t>The Door</w:t>
      </w:r>
    </w:p>
    <w:p w:rsidR="0007215D" w:rsidRDefault="0007215D" w:rsidP="0007215D">
      <w:pPr>
        <w:tabs>
          <w:tab w:val="right" w:pos="8778"/>
        </w:tabs>
        <w:rPr>
          <w:rFonts w:ascii="Times New Roman" w:hAnsi="Times New Roman"/>
        </w:rPr>
      </w:pPr>
    </w:p>
    <w:p w:rsidR="0007215D" w:rsidRDefault="0007215D" w:rsidP="0007215D">
      <w:pPr>
        <w:tabs>
          <w:tab w:val="right" w:pos="877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655320" cy="982980"/>
            <wp:effectExtent l="19050" t="0" r="0" b="0"/>
            <wp:docPr id="6" name="Picture 6" descr="C:\Users\David\AppData\Local\Microsoft\Windows\Temporary Internet Files\Content.IE5\TV5QK00I\MP900444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\AppData\Local\Microsoft\Windows\Temporary Internet Files\Content.IE5\TV5QK00I\MP90044445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3" cy="9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5D" w:rsidRDefault="0007215D" w:rsidP="0007215D">
      <w:pPr>
        <w:jc w:val="center"/>
        <w:rPr>
          <w:rFonts w:ascii="Times New Roman" w:hAnsi="Times New Roman"/>
          <w:i/>
        </w:rPr>
      </w:pP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Go and open the door.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Maybe outside there’s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a tree, or a wood,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a garden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or a magic city.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Go and open the door.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maybe a dog’s rummaging.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Maybe you’ll see a face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or an eye,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or the picture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of a picture.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Go and open the door.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If there’s a fog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it will clear.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Go and open the door.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even if there’s only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the darkness ticking,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even if there’s only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the hollow wind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even if nothing is there,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go and open the door.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At least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there’ll be</w:t>
      </w:r>
    </w:p>
    <w:p w:rsidR="0007215D" w:rsidRPr="0007215D" w:rsidRDefault="0007215D" w:rsidP="0007215D">
      <w:pPr>
        <w:jc w:val="center"/>
        <w:rPr>
          <w:rFonts w:ascii="Times New Roman" w:hAnsi="Times New Roman"/>
          <w:i/>
          <w:sz w:val="28"/>
          <w:szCs w:val="28"/>
        </w:rPr>
      </w:pPr>
      <w:r w:rsidRPr="0007215D">
        <w:rPr>
          <w:rFonts w:ascii="Times New Roman" w:hAnsi="Times New Roman"/>
          <w:i/>
          <w:sz w:val="28"/>
          <w:szCs w:val="28"/>
        </w:rPr>
        <w:t>a draught.</w:t>
      </w:r>
    </w:p>
    <w:p w:rsidR="0007215D" w:rsidRPr="0007215D" w:rsidRDefault="0007215D" w:rsidP="0007215D">
      <w:pPr>
        <w:tabs>
          <w:tab w:val="right" w:pos="8778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07215D" w:rsidRPr="0007215D" w:rsidRDefault="0007215D" w:rsidP="0007215D">
      <w:pPr>
        <w:tabs>
          <w:tab w:val="right" w:pos="877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215D">
        <w:rPr>
          <w:rFonts w:ascii="Times New Roman" w:hAnsi="Times New Roman"/>
          <w:sz w:val="28"/>
          <w:szCs w:val="28"/>
        </w:rPr>
        <w:t>Miroslav</w:t>
      </w:r>
      <w:proofErr w:type="spellEnd"/>
      <w:r w:rsidRPr="00072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15D">
        <w:rPr>
          <w:rFonts w:ascii="Times New Roman" w:hAnsi="Times New Roman"/>
          <w:sz w:val="28"/>
          <w:szCs w:val="28"/>
        </w:rPr>
        <w:t>Holub</w:t>
      </w:r>
      <w:proofErr w:type="spellEnd"/>
    </w:p>
    <w:p w:rsidR="0007215D" w:rsidRPr="0007215D" w:rsidRDefault="0007215D" w:rsidP="0007215D">
      <w:pPr>
        <w:pStyle w:val="Heading4"/>
        <w:jc w:val="center"/>
        <w:rPr>
          <w:rFonts w:ascii="Lucida Calligraphy" w:hAnsi="Lucida Calligraphy"/>
        </w:rPr>
      </w:pPr>
    </w:p>
    <w:p w:rsidR="00F622F4" w:rsidRDefault="00F622F4"/>
    <w:sectPr w:rsidR="00F622F4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215D"/>
    <w:rsid w:val="0007215D"/>
    <w:rsid w:val="004E2DA5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D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7215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215D"/>
    <w:rPr>
      <w:rFonts w:ascii="Times New Roman" w:eastAsia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1</cp:revision>
  <dcterms:created xsi:type="dcterms:W3CDTF">2014-02-02T16:46:00Z</dcterms:created>
  <dcterms:modified xsi:type="dcterms:W3CDTF">2014-02-02T16:47:00Z</dcterms:modified>
</cp:coreProperties>
</file>